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13" w:rsidRDefault="00464E9D" w:rsidP="007235E0">
      <w:pPr>
        <w:ind w:firstLineChars="200" w:firstLine="416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-26pt;margin-top:47.25pt;width:493.35pt;height:44.6pt;z-index:-251656192;mso-position-vertical-relative:page" fillcolor="navy" strokecolor="#eaeaea" strokeweight="1pt">
            <v:fill color2="#36f" rotate="t" angle="-90" focusposition=".5,.5" focussize="" type="gradientRadial"/>
            <v:shadow on="t" type="perspective" color="silver" opacity="52429f" origin="-.5,.5" matrix=",46340f,,.5,,-4768371582e-16"/>
            <v:textpath style="font-family:&quot;HGS創英角ｺﾞｼｯｸUB&quot;;font-weight:bold;v-text-spacing:58985f;v-text-reverse:t;v-text-kern:t" trim="t" fitpath="t" string="令和４年ひょうご女性未来・縹(はなだ)賞"/>
            <w10:wrap anchory="page"/>
          </v:shape>
        </w:pict>
      </w:r>
    </w:p>
    <w:p w:rsidR="00620013" w:rsidRDefault="002D274F" w:rsidP="007235E0">
      <w:pPr>
        <w:ind w:firstLineChars="200" w:firstLine="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405765" cy="416560"/>
                <wp:effectExtent l="12700" t="9525" r="362585" b="120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E83" w:rsidRPr="00760115" w:rsidRDefault="00166E83" w:rsidP="00760115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86pt;margin-top:0;width:31.9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">
                <v:shadow on="t" type="perspective" opacity=".5" origin=",.5" offset="0,0" matrix=",-56756f,,.5"/>
                <v:textbox inset="5.85pt,.7pt,5.85pt,.7pt">
                  <w:txbxContent>
                    <w:p w:rsidR="00166E83" w:rsidRPr="00760115" w:rsidRDefault="00166E83" w:rsidP="00760115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405765" cy="416560"/>
                <wp:effectExtent l="9525" t="9525" r="365760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E83" w:rsidRPr="00760115" w:rsidRDefault="00166E83" w:rsidP="00760115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34pt;margin-top:0;width:31.95pt;height: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">
                <v:shadow on="t" type="perspective" opacity=".5" origin=",.5" offset="0,0" matrix=",-56756f,,.5"/>
                <v:textbox inset="5.85pt,.7pt,5.85pt,.7pt">
                  <w:txbxContent>
                    <w:p w:rsidR="00166E83" w:rsidRPr="00760115" w:rsidRDefault="00166E83" w:rsidP="00760115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405765" cy="416560"/>
                <wp:effectExtent l="6350" t="9525" r="36893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E83" w:rsidRPr="00760115" w:rsidRDefault="00166E83" w:rsidP="00760115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82pt;margin-top:0;width:31.95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">
                <v:shadow on="t" type="perspective" opacity=".5" origin=",.5" offset="0,0" matrix=",-56756f,,.5"/>
                <v:textbox inset="5.85pt,.7pt,5.85pt,.7pt">
                  <w:txbxContent>
                    <w:p w:rsidR="00166E83" w:rsidRPr="00760115" w:rsidRDefault="00166E83" w:rsidP="00760115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05765" cy="416560"/>
                <wp:effectExtent l="12700" t="9525" r="36258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algn="b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E83" w:rsidRPr="00760115" w:rsidRDefault="00166E83" w:rsidP="00760115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30pt;margin-top:0;width:31.95pt;height:3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">
                <v:shadow on="t" type="perspective" opacity=".5" origin=".5,.5" offset="0,0" matrix=",-56756f,,.5"/>
                <v:textbox inset="5.85pt,.7pt,5.85pt,.7pt">
                  <w:txbxContent>
                    <w:p w:rsidR="00166E83" w:rsidRPr="00760115" w:rsidRDefault="00166E83" w:rsidP="00760115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推</w:t>
                      </w:r>
                    </w:p>
                  </w:txbxContent>
                </v:textbox>
              </v:rect>
            </w:pict>
          </mc:Fallback>
        </mc:AlternateContent>
      </w:r>
    </w:p>
    <w:p w:rsidR="00620013" w:rsidRDefault="002D274F" w:rsidP="007235E0">
      <w:pPr>
        <w:ind w:firstLineChars="200" w:firstLine="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0</wp:posOffset>
                </wp:positionV>
                <wp:extent cx="6339840" cy="8558530"/>
                <wp:effectExtent l="12700" t="9525" r="76835" b="8064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855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E83" w:rsidRDefault="00166E83"/>
                          <w:p w:rsidR="00663354" w:rsidRDefault="00663354"/>
                          <w:p w:rsidR="00166E83" w:rsidRPr="00760115" w:rsidRDefault="00166E83" w:rsidP="00FD118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推薦基準</w:t>
                            </w:r>
                          </w:p>
                          <w:p w:rsidR="00663354" w:rsidRPr="00760115" w:rsidRDefault="00663354" w:rsidP="00663354">
                            <w:pPr>
                              <w:ind w:left="228" w:hangingChars="100" w:hanging="22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17592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F67E44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兵庫県在住、在勤、在学、または兵庫県を活動の拠点としている概ね４０歳までの女性で、以下の推薦基準のいずれかに該当し、今後の活躍が期待できる方</w:t>
                            </w:r>
                            <w:r w:rsidR="00F720A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（団体を含む）</w:t>
                            </w:r>
                          </w:p>
                          <w:p w:rsidR="00663354" w:rsidRPr="00760115" w:rsidRDefault="00663354" w:rsidP="00760115">
                            <w:pPr>
                              <w:ind w:leftChars="50" w:left="104" w:firstLineChars="100" w:firstLine="22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(1)　女性の活躍が困難な分野での突破口を開いている方</w:t>
                            </w:r>
                          </w:p>
                          <w:p w:rsidR="00663354" w:rsidRPr="00760115" w:rsidRDefault="00663354" w:rsidP="00760115">
                            <w:pPr>
                              <w:ind w:left="684" w:hangingChars="300" w:hanging="684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　(2)　女性としての感性や、生活者としての視点を活かした活動を行っている方</w:t>
                            </w:r>
                          </w:p>
                          <w:p w:rsidR="00663354" w:rsidRPr="00760115" w:rsidRDefault="00663354" w:rsidP="00760115">
                            <w:pPr>
                              <w:ind w:left="684" w:hangingChars="300" w:hanging="684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　(3)　時代の要請を受け、新しい時代を切り拓くしくみづくりや活動を行っている方</w:t>
                            </w:r>
                          </w:p>
                          <w:p w:rsidR="00663354" w:rsidRPr="00760115" w:rsidRDefault="00663354" w:rsidP="0066335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　(4)　活動する分野で顕著な功績のある方</w:t>
                            </w:r>
                          </w:p>
                          <w:p w:rsidR="00166E83" w:rsidRDefault="00166E83" w:rsidP="006A6F05">
                            <w:pPr>
                              <w:ind w:left="213"/>
                            </w:pPr>
                          </w:p>
                          <w:p w:rsidR="00166E83" w:rsidRPr="00760115" w:rsidRDefault="00166E83" w:rsidP="006F5B16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推薦の方法</w:t>
                            </w:r>
                          </w:p>
                          <w:p w:rsidR="00760115" w:rsidRDefault="0007178D" w:rsidP="006F5B16">
                            <w:pPr>
                              <w:ind w:left="36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の推薦</w:t>
                            </w:r>
                            <w:r w:rsidR="005D47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書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に必要事項を</w:t>
                            </w:r>
                            <w:r w:rsidR="005D47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ご記入のうえ、下記事務局へお送り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166E83" w:rsidRPr="00760115" w:rsidRDefault="00166E83" w:rsidP="006F5B16">
                            <w:pPr>
                              <w:ind w:left="36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05EA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自薦・他薦は問いません</w:t>
                            </w: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66E83" w:rsidRPr="00F67E44" w:rsidRDefault="00166E83" w:rsidP="006F5B16">
                            <w:pPr>
                              <w:ind w:left="360"/>
                              <w:jc w:val="left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166E83" w:rsidRPr="00950AAC" w:rsidRDefault="00760115" w:rsidP="006F5B16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5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推薦の締切</w:t>
                            </w:r>
                          </w:p>
                          <w:p w:rsidR="00166E83" w:rsidRPr="00760115" w:rsidRDefault="000E2412" w:rsidP="000E2412">
                            <w:pPr>
                              <w:ind w:firstLineChars="200" w:firstLine="458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9D1AE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４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E87A9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８</w:t>
                            </w:r>
                            <w:r w:rsidR="00156587" w:rsidRPr="0076011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93444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２</w:t>
                            </w:r>
                            <w:r w:rsidR="00464E9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 w:rsidR="00164FF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="007B40E2" w:rsidRPr="0076011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464E9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木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166E83" w:rsidRPr="00F67E44" w:rsidRDefault="00166E83" w:rsidP="006F5B16">
                            <w:pPr>
                              <w:ind w:left="360"/>
                              <w:jc w:val="left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66E83" w:rsidRPr="00760115" w:rsidRDefault="00166E83" w:rsidP="006F5B1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 表彰者</w:t>
                            </w:r>
                            <w:r w:rsidRPr="00F67E44">
                              <w:rPr>
                                <w:rFonts w:ascii="ＭＳ ゴシック" w:hAnsi="ＭＳ ゴシック" w:hint="eastAsia"/>
                              </w:rPr>
                              <w:t xml:space="preserve">   </w:t>
                            </w:r>
                            <w:r w:rsidRPr="00F67E44">
                              <w:rPr>
                                <w:rFonts w:ascii="ＭＳ 明朝" w:eastAsia="ＭＳ 明朝" w:hAnsi="ＭＳ 明朝" w:hint="eastAsia"/>
                              </w:rPr>
                              <w:t xml:space="preserve">  </w:t>
                            </w: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３名</w:t>
                            </w:r>
                            <w:r w:rsidR="00F720A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（団体）</w:t>
                            </w:r>
                          </w:p>
                          <w:p w:rsidR="00166E83" w:rsidRPr="00F67E44" w:rsidRDefault="00166E83" w:rsidP="006F5B16">
                            <w:pPr>
                              <w:jc w:val="left"/>
                              <w:rPr>
                                <w:rFonts w:ascii="ＭＳ ゴシック" w:hAnsi="ＭＳ ゴシック"/>
                              </w:rPr>
                            </w:pPr>
                          </w:p>
                          <w:p w:rsidR="00166E83" w:rsidRPr="00760115" w:rsidRDefault="00166E83" w:rsidP="006F5B16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選考の方法</w:t>
                            </w:r>
                          </w:p>
                          <w:p w:rsidR="00166E83" w:rsidRPr="00760115" w:rsidRDefault="00760115" w:rsidP="00CF7FB0">
                            <w:pPr>
                              <w:ind w:left="36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推薦された方々について、「ひょうご女性未来・縹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賞選考委員会」で審査のうえ決定します。</w:t>
                            </w:r>
                          </w:p>
                          <w:p w:rsidR="00166E83" w:rsidRPr="00F67E44" w:rsidRDefault="00166E83" w:rsidP="00CF7FB0">
                            <w:pPr>
                              <w:ind w:left="360"/>
                              <w:jc w:val="left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166E83" w:rsidRPr="00760115" w:rsidRDefault="00166E83" w:rsidP="00CF7F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表彰の内容</w:t>
                            </w:r>
                          </w:p>
                          <w:p w:rsidR="00861BAA" w:rsidRPr="00760115" w:rsidRDefault="00BD1C98" w:rsidP="00760115">
                            <w:pPr>
                              <w:ind w:leftChars="100" w:left="208" w:firstLineChars="100" w:firstLine="22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３名</w:t>
                            </w:r>
                            <w:r w:rsidR="00EA634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A634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団体）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の方にそれぞれ「ひょうご女性未来会議代表」より賞状</w:t>
                            </w:r>
                            <w:r w:rsidR="00861BAA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と「</w:t>
                            </w:r>
                            <w:r w:rsidR="0065380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="00861BAA" w:rsidRPr="00934441">
                              <w:rPr>
                                <w:rFonts w:ascii="ＭＳ 明朝" w:eastAsia="ＭＳ 明朝" w:hAnsi="ＭＳ 明朝" w:hint="eastAsia"/>
                                <w:spacing w:val="31"/>
                                <w:kern w:val="0"/>
                                <w:sz w:val="24"/>
                                <w:szCs w:val="24"/>
                                <w:fitText w:val="2052" w:id="1721463040"/>
                              </w:rPr>
                              <w:t>神戸新聞社</w:t>
                            </w:r>
                            <w:r w:rsidR="00663354" w:rsidRPr="00934441">
                              <w:rPr>
                                <w:rFonts w:ascii="ＭＳ 明朝" w:eastAsia="ＭＳ 明朝" w:hAnsi="ＭＳ 明朝" w:hint="eastAsia"/>
                                <w:spacing w:val="31"/>
                                <w:kern w:val="0"/>
                                <w:sz w:val="24"/>
                                <w:szCs w:val="24"/>
                                <w:fitText w:val="2052" w:id="1721463040"/>
                              </w:rPr>
                              <w:t>社</w:t>
                            </w:r>
                            <w:r w:rsidR="00663354" w:rsidRPr="00934441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2052" w:id="1721463040"/>
                              </w:rPr>
                              <w:t>長</w:t>
                            </w:r>
                            <w:r w:rsidR="00861BAA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」より記念品をお</w:t>
                            </w:r>
                            <w:r w:rsidR="00D17DFF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贈</w:t>
                            </w:r>
                            <w:r w:rsidR="00861BAA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りします。</w:t>
                            </w:r>
                          </w:p>
                          <w:p w:rsidR="00166E83" w:rsidRPr="00F67E44" w:rsidRDefault="00166E83" w:rsidP="00CF7FB0">
                            <w:pPr>
                              <w:ind w:left="36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166E83" w:rsidRPr="00760115" w:rsidRDefault="00950AAC" w:rsidP="00CF7F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表彰</w:t>
                            </w:r>
                            <w:r w:rsidR="00166E83"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式</w:t>
                            </w:r>
                          </w:p>
                          <w:p w:rsidR="006D0F33" w:rsidRPr="00760115" w:rsidRDefault="000E2412" w:rsidP="000E2412">
                            <w:pPr>
                              <w:ind w:left="36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A634E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9D1AE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205EA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 w:rsidR="00205EA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月</w:t>
                            </w:r>
                            <w:r w:rsidR="009D1A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="00B82A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="00166E8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2F65A8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午後　</w:t>
                            </w:r>
                            <w:r w:rsid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〔於：</w:t>
                            </w:r>
                            <w:r w:rsidR="009D1A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福崎町</w:t>
                            </w:r>
                            <w:r w:rsidR="009D1AE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エルデホール</w:t>
                            </w:r>
                            <w:r w:rsid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  <w:p w:rsidR="00166E83" w:rsidRPr="00760115" w:rsidRDefault="00166E83" w:rsidP="00CF7FB0">
                            <w:pP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166E83" w:rsidRPr="00760115" w:rsidRDefault="00205EAF" w:rsidP="00422B6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="00760115"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先及び問合</w:t>
                            </w:r>
                            <w:r w:rsidR="00166E83"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せ先</w:t>
                            </w:r>
                          </w:p>
                          <w:p w:rsidR="00166E83" w:rsidRPr="00760115" w:rsidRDefault="00166E83" w:rsidP="00760115">
                            <w:pPr>
                              <w:ind w:firstLineChars="200" w:firstLine="456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ひょうご女性未来会議事務局</w:t>
                            </w:r>
                          </w:p>
                          <w:p w:rsidR="00166E83" w:rsidRPr="00760115" w:rsidRDefault="00166E83" w:rsidP="00760115">
                            <w:pPr>
                              <w:ind w:firstLineChars="400" w:firstLine="91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〒650-0044   神戸市中央区東川崎町１－１－３</w:t>
                            </w:r>
                          </w:p>
                          <w:p w:rsidR="00166E83" w:rsidRPr="00760115" w:rsidRDefault="00166E83" w:rsidP="00760115">
                            <w:pPr>
                              <w:ind w:firstLineChars="499" w:firstLine="1137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神戸クリスタルタワー</w:t>
                            </w:r>
                            <w:r w:rsidR="006276DA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階 </w:t>
                            </w:r>
                            <w:r w:rsidR="00B82A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兵庫県立男女共同参画センター内</w:t>
                            </w:r>
                          </w:p>
                          <w:p w:rsidR="00166E83" w:rsidRPr="00760115" w:rsidRDefault="00166E83" w:rsidP="00760115">
                            <w:pPr>
                              <w:ind w:firstLineChars="500" w:firstLine="1139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="006D0F3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０７８</w:t>
                            </w:r>
                            <w:r w:rsidR="006D0F33"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３６０－８５５０</w:t>
                            </w:r>
                          </w:p>
                          <w:p w:rsidR="00166E83" w:rsidRPr="00F67E44" w:rsidRDefault="00166E83" w:rsidP="00CF7FB0">
                            <w:pPr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166E83" w:rsidRPr="00760115" w:rsidRDefault="00166E83" w:rsidP="00CF7F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  <w:p w:rsidR="00166E83" w:rsidRPr="00760115" w:rsidRDefault="00166E83" w:rsidP="007235E0">
                            <w:pPr>
                              <w:ind w:leftChars="177" w:left="36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601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応募資料その他は返却できませんので、ご了承ください。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-26pt;margin-top:0;width:499.2pt;height:67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">
                <v:shadow on="t" opacity=".5" offset="6pt,6pt"/>
                <v:textbox inset="5.85pt,.7pt,5.85pt,.7pt">
                  <w:txbxContent>
                    <w:p w:rsidR="00166E83" w:rsidRDefault="00166E83"/>
                    <w:p w:rsidR="00663354" w:rsidRDefault="00663354"/>
                    <w:p w:rsidR="00166E83" w:rsidRPr="00760115" w:rsidRDefault="00166E83" w:rsidP="00FD1187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推薦基準</w:t>
                      </w:r>
                    </w:p>
                    <w:p w:rsidR="00663354" w:rsidRPr="00760115" w:rsidRDefault="00663354" w:rsidP="00663354">
                      <w:pPr>
                        <w:ind w:left="228" w:hangingChars="100" w:hanging="22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17592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F67E44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兵庫県在住、在勤、在学、または兵庫県を活動の拠点としている概ね４０歳までの女性で、以下の推薦基準のいずれかに該当し、今後の活躍が期待できる方</w:t>
                      </w:r>
                      <w:r w:rsidR="00F720A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（団体を含む）</w:t>
                      </w:r>
                    </w:p>
                    <w:p w:rsidR="00663354" w:rsidRPr="00760115" w:rsidRDefault="00663354" w:rsidP="00760115">
                      <w:pPr>
                        <w:ind w:leftChars="50" w:left="104" w:firstLineChars="100" w:firstLine="22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(1)　女性の活躍が困難な分野での突破口を開いている方</w:t>
                      </w:r>
                    </w:p>
                    <w:p w:rsidR="00663354" w:rsidRPr="00760115" w:rsidRDefault="00663354" w:rsidP="00760115">
                      <w:pPr>
                        <w:ind w:left="684" w:hangingChars="300" w:hanging="684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　(2)　女性としての感性や、生活者としての視点を活かした活動を行っている方</w:t>
                      </w:r>
                    </w:p>
                    <w:p w:rsidR="00663354" w:rsidRPr="00760115" w:rsidRDefault="00663354" w:rsidP="00760115">
                      <w:pPr>
                        <w:ind w:left="684" w:hangingChars="300" w:hanging="684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　(3)　時代の要請を受け、新しい時代を切り拓くしくみづくりや活動を行っている方</w:t>
                      </w:r>
                    </w:p>
                    <w:p w:rsidR="00663354" w:rsidRPr="00760115" w:rsidRDefault="00663354" w:rsidP="0066335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　(4)　活動する分野で顕著な功績のある方</w:t>
                      </w:r>
                    </w:p>
                    <w:p w:rsidR="00166E83" w:rsidRDefault="00166E83" w:rsidP="006A6F05">
                      <w:pPr>
                        <w:ind w:left="213"/>
                      </w:pPr>
                    </w:p>
                    <w:p w:rsidR="00166E83" w:rsidRPr="00760115" w:rsidRDefault="00166E83" w:rsidP="006F5B16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推薦の方法</w:t>
                      </w:r>
                    </w:p>
                    <w:p w:rsidR="00760115" w:rsidRDefault="0007178D" w:rsidP="006F5B16">
                      <w:pPr>
                        <w:ind w:left="36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別添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の推薦</w:t>
                      </w:r>
                      <w:r w:rsidR="005D474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書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に必要事項を</w:t>
                      </w:r>
                      <w:r w:rsidR="005D474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ご記入のうえ、下記事務局へお送り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166E83" w:rsidRPr="00760115" w:rsidRDefault="00166E83" w:rsidP="006F5B16">
                      <w:pPr>
                        <w:ind w:left="36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205EA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自薦・他薦は問いません</w:t>
                      </w: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166E83" w:rsidRPr="00F67E44" w:rsidRDefault="00166E83" w:rsidP="006F5B16">
                      <w:pPr>
                        <w:ind w:left="360"/>
                        <w:jc w:val="left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</w:p>
                    <w:p w:rsidR="00166E83" w:rsidRPr="00950AAC" w:rsidRDefault="00760115" w:rsidP="006F5B16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50A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推薦の締切</w:t>
                      </w:r>
                    </w:p>
                    <w:p w:rsidR="00166E83" w:rsidRPr="00760115" w:rsidRDefault="000E2412" w:rsidP="000E2412">
                      <w:pPr>
                        <w:ind w:firstLineChars="200" w:firstLine="458"/>
                        <w:jc w:val="lef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9D1AE0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４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E87A9D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８</w:t>
                      </w:r>
                      <w:r w:rsidR="00156587" w:rsidRPr="0076011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934441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２</w:t>
                      </w:r>
                      <w:r w:rsidR="00464E9D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５</w:t>
                      </w:r>
                      <w:r w:rsidR="00164FFE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日</w:t>
                      </w:r>
                      <w:r w:rsidR="007B40E2" w:rsidRPr="0076011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464E9D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木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166E83" w:rsidRPr="00F67E44" w:rsidRDefault="00166E83" w:rsidP="006F5B16">
                      <w:pPr>
                        <w:ind w:left="360"/>
                        <w:jc w:val="left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166E83" w:rsidRPr="00760115" w:rsidRDefault="00166E83" w:rsidP="006F5B16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 表彰者</w:t>
                      </w:r>
                      <w:r w:rsidRPr="00F67E44">
                        <w:rPr>
                          <w:rFonts w:ascii="ＭＳ ゴシック" w:hAnsi="ＭＳ ゴシック" w:hint="eastAsia"/>
                        </w:rPr>
                        <w:t xml:space="preserve">   </w:t>
                      </w:r>
                      <w:r w:rsidRPr="00F67E44">
                        <w:rPr>
                          <w:rFonts w:ascii="ＭＳ 明朝" w:eastAsia="ＭＳ 明朝" w:hAnsi="ＭＳ 明朝" w:hint="eastAsia"/>
                        </w:rPr>
                        <w:t xml:space="preserve">  </w:t>
                      </w: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３名</w:t>
                      </w:r>
                      <w:r w:rsidR="00F720A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（団体）</w:t>
                      </w:r>
                    </w:p>
                    <w:p w:rsidR="00166E83" w:rsidRPr="00F67E44" w:rsidRDefault="00166E83" w:rsidP="006F5B16">
                      <w:pPr>
                        <w:jc w:val="left"/>
                        <w:rPr>
                          <w:rFonts w:ascii="ＭＳ ゴシック" w:hAnsi="ＭＳ ゴシック"/>
                        </w:rPr>
                      </w:pPr>
                    </w:p>
                    <w:p w:rsidR="00166E83" w:rsidRPr="00760115" w:rsidRDefault="00166E83" w:rsidP="006F5B16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選考の方法</w:t>
                      </w:r>
                    </w:p>
                    <w:p w:rsidR="00166E83" w:rsidRPr="00760115" w:rsidRDefault="00760115" w:rsidP="00CF7FB0">
                      <w:pPr>
                        <w:ind w:left="36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推薦された方々について、「ひょうご女性未来・縹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賞選考委員会」で審査のうえ決定します。</w:t>
                      </w:r>
                    </w:p>
                    <w:p w:rsidR="00166E83" w:rsidRPr="00F67E44" w:rsidRDefault="00166E83" w:rsidP="00CF7FB0">
                      <w:pPr>
                        <w:ind w:left="360"/>
                        <w:jc w:val="left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</w:p>
                    <w:p w:rsidR="00166E83" w:rsidRPr="00760115" w:rsidRDefault="00166E83" w:rsidP="00CF7FB0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表彰の内容</w:t>
                      </w:r>
                    </w:p>
                    <w:p w:rsidR="00861BAA" w:rsidRPr="00760115" w:rsidRDefault="00BD1C98" w:rsidP="00760115">
                      <w:pPr>
                        <w:ind w:leftChars="100" w:left="208" w:firstLineChars="100" w:firstLine="22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３名</w:t>
                      </w:r>
                      <w:r w:rsidR="00EA634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="00EA634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団体）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の方にそれぞれ「ひょうご女性未来会議代表」より賞状</w:t>
                      </w:r>
                      <w:r w:rsidR="00861BAA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と「</w:t>
                      </w:r>
                      <w:r w:rsidR="0065380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株式会社</w:t>
                      </w:r>
                      <w:r w:rsidR="00861BAA" w:rsidRPr="00934441">
                        <w:rPr>
                          <w:rFonts w:ascii="ＭＳ 明朝" w:eastAsia="ＭＳ 明朝" w:hAnsi="ＭＳ 明朝" w:hint="eastAsia"/>
                          <w:spacing w:val="31"/>
                          <w:kern w:val="0"/>
                          <w:sz w:val="24"/>
                          <w:szCs w:val="24"/>
                          <w:fitText w:val="2052" w:id="1721463040"/>
                        </w:rPr>
                        <w:t>神戸新聞社</w:t>
                      </w:r>
                      <w:r w:rsidR="00663354" w:rsidRPr="00934441">
                        <w:rPr>
                          <w:rFonts w:ascii="ＭＳ 明朝" w:eastAsia="ＭＳ 明朝" w:hAnsi="ＭＳ 明朝" w:hint="eastAsia"/>
                          <w:spacing w:val="31"/>
                          <w:kern w:val="0"/>
                          <w:sz w:val="24"/>
                          <w:szCs w:val="24"/>
                          <w:fitText w:val="2052" w:id="1721463040"/>
                        </w:rPr>
                        <w:t>社</w:t>
                      </w:r>
                      <w:r w:rsidR="00663354" w:rsidRPr="00934441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2052" w:id="1721463040"/>
                        </w:rPr>
                        <w:t>長</w:t>
                      </w:r>
                      <w:r w:rsidR="00861BAA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」より記念品をお</w:t>
                      </w:r>
                      <w:r w:rsidR="00D17DFF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贈</w:t>
                      </w:r>
                      <w:r w:rsidR="00861BAA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りします。</w:t>
                      </w:r>
                    </w:p>
                    <w:p w:rsidR="00166E83" w:rsidRPr="00F67E44" w:rsidRDefault="00166E83" w:rsidP="00CF7FB0">
                      <w:pPr>
                        <w:ind w:left="360"/>
                        <w:rPr>
                          <w:rFonts w:ascii="ＭＳ 明朝" w:eastAsia="ＭＳ 明朝" w:hAnsi="ＭＳ 明朝"/>
                        </w:rPr>
                      </w:pPr>
                    </w:p>
                    <w:p w:rsidR="00166E83" w:rsidRPr="00760115" w:rsidRDefault="00950AAC" w:rsidP="00CF7FB0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表彰</w:t>
                      </w:r>
                      <w:r w:rsidR="00166E83"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式</w:t>
                      </w:r>
                    </w:p>
                    <w:p w:rsidR="006D0F33" w:rsidRPr="00760115" w:rsidRDefault="000E2412" w:rsidP="000E2412">
                      <w:pPr>
                        <w:ind w:left="36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A634E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令和</w:t>
                      </w:r>
                      <w:r w:rsidR="009D1AE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４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年</w:t>
                      </w:r>
                      <w:r w:rsidR="00205EA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１１</w:t>
                      </w:r>
                      <w:r w:rsidR="00205EA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月</w:t>
                      </w:r>
                      <w:r w:rsidR="009D1A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１２</w:t>
                      </w:r>
                      <w:r w:rsidR="00B82A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土</w:t>
                      </w:r>
                      <w:r w:rsidR="00166E8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 w:rsidR="002F65A8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午後　</w:t>
                      </w:r>
                      <w:r w:rsid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〔於：</w:t>
                      </w:r>
                      <w:r w:rsidR="009D1A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福崎町</w:t>
                      </w:r>
                      <w:r w:rsidR="009D1AE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エルデホール</w:t>
                      </w:r>
                      <w:r w:rsid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〕</w:t>
                      </w:r>
                    </w:p>
                    <w:p w:rsidR="00166E83" w:rsidRPr="00760115" w:rsidRDefault="00166E83" w:rsidP="00CF7FB0">
                      <w:pP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</w:p>
                    <w:p w:rsidR="00166E83" w:rsidRPr="00760115" w:rsidRDefault="00205EAF" w:rsidP="00422B6B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提出</w:t>
                      </w:r>
                      <w:r w:rsidR="00760115"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先及び問合</w:t>
                      </w:r>
                      <w:r w:rsidR="00166E83"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せ先</w:t>
                      </w:r>
                    </w:p>
                    <w:p w:rsidR="00166E83" w:rsidRPr="00760115" w:rsidRDefault="00166E83" w:rsidP="00760115">
                      <w:pPr>
                        <w:ind w:firstLineChars="200" w:firstLine="456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ひょうご女性未来会議事務局</w:t>
                      </w:r>
                    </w:p>
                    <w:p w:rsidR="00166E83" w:rsidRPr="00760115" w:rsidRDefault="00166E83" w:rsidP="00760115">
                      <w:pPr>
                        <w:ind w:firstLineChars="400" w:firstLine="911"/>
                        <w:jc w:val="lef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〒650-0044   神戸市中央区東川崎町１－１－３</w:t>
                      </w:r>
                    </w:p>
                    <w:p w:rsidR="00166E83" w:rsidRPr="00760115" w:rsidRDefault="00166E83" w:rsidP="00760115">
                      <w:pPr>
                        <w:ind w:firstLineChars="499" w:firstLine="1137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神戸クリスタルタワー</w:t>
                      </w:r>
                      <w:r w:rsidR="006276DA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７</w:t>
                      </w: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階 </w:t>
                      </w:r>
                      <w:r w:rsidR="00B82A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兵庫県立男女共同参画センター内</w:t>
                      </w:r>
                    </w:p>
                    <w:p w:rsidR="00166E83" w:rsidRPr="00760115" w:rsidRDefault="00166E83" w:rsidP="00760115">
                      <w:pPr>
                        <w:ind w:firstLineChars="500" w:firstLine="1139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TEL </w:t>
                      </w:r>
                      <w:r w:rsidR="006D0F3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０７８</w:t>
                      </w:r>
                      <w:r w:rsidR="006D0F33"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３６０－８５５０</w:t>
                      </w:r>
                    </w:p>
                    <w:p w:rsidR="00166E83" w:rsidRPr="00F67E44" w:rsidRDefault="00166E83" w:rsidP="00CF7FB0">
                      <w:pPr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</w:p>
                    <w:p w:rsidR="00166E83" w:rsidRPr="00760115" w:rsidRDefault="00166E83" w:rsidP="00CF7FB0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その他</w:t>
                      </w:r>
                    </w:p>
                    <w:p w:rsidR="00166E83" w:rsidRPr="00760115" w:rsidRDefault="00166E83" w:rsidP="007235E0">
                      <w:pPr>
                        <w:ind w:leftChars="177" w:left="36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601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応募資料その他は返却できませんので、ご了承ください。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997BFD" w:rsidRDefault="00997BFD" w:rsidP="007235E0">
      <w:pPr>
        <w:ind w:firstLineChars="200" w:firstLine="416"/>
        <w:jc w:val="left"/>
      </w:pPr>
    </w:p>
    <w:p w:rsidR="00620013" w:rsidRPr="00997BFD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p w:rsidR="00620013" w:rsidRDefault="00620013" w:rsidP="007235E0">
      <w:pPr>
        <w:ind w:firstLineChars="200" w:firstLine="416"/>
        <w:jc w:val="left"/>
      </w:pPr>
    </w:p>
    <w:sectPr w:rsidR="00620013" w:rsidSect="00CA4FAB">
      <w:pgSz w:w="11906" w:h="16838" w:code="9"/>
      <w:pgMar w:top="1588" w:right="1588" w:bottom="1134" w:left="1588" w:header="851" w:footer="992" w:gutter="0"/>
      <w:cols w:space="425"/>
      <w:docGrid w:type="linesAndChars" w:linePitch="357" w:charSpace="-2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C3" w:rsidRDefault="009F72C3" w:rsidP="00880F45">
      <w:r>
        <w:separator/>
      </w:r>
    </w:p>
  </w:endnote>
  <w:endnote w:type="continuationSeparator" w:id="0">
    <w:p w:rsidR="009F72C3" w:rsidRDefault="009F72C3" w:rsidP="0088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C3" w:rsidRDefault="009F72C3" w:rsidP="00880F45">
      <w:r>
        <w:separator/>
      </w:r>
    </w:p>
  </w:footnote>
  <w:footnote w:type="continuationSeparator" w:id="0">
    <w:p w:rsidR="009F72C3" w:rsidRDefault="009F72C3" w:rsidP="00880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270"/>
    <w:multiLevelType w:val="hybridMultilevel"/>
    <w:tmpl w:val="08E456CA"/>
    <w:lvl w:ilvl="0" w:tplc="533C8C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97761"/>
    <w:multiLevelType w:val="hybridMultilevel"/>
    <w:tmpl w:val="7516481E"/>
    <w:lvl w:ilvl="0" w:tplc="1822131C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6706F44"/>
    <w:multiLevelType w:val="hybridMultilevel"/>
    <w:tmpl w:val="3E2ECF08"/>
    <w:lvl w:ilvl="0" w:tplc="2CBA65FE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278C7125"/>
    <w:multiLevelType w:val="hybridMultilevel"/>
    <w:tmpl w:val="F33028F0"/>
    <w:lvl w:ilvl="0" w:tplc="DA3CDABC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38FD7A58"/>
    <w:multiLevelType w:val="hybridMultilevel"/>
    <w:tmpl w:val="EE6077C2"/>
    <w:lvl w:ilvl="0" w:tplc="B5F2A4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7661F64"/>
    <w:multiLevelType w:val="hybridMultilevel"/>
    <w:tmpl w:val="D934246A"/>
    <w:lvl w:ilvl="0" w:tplc="AC3282B4">
      <w:numFmt w:val="bullet"/>
      <w:lvlText w:val="●"/>
      <w:lvlJc w:val="left"/>
      <w:pPr>
        <w:tabs>
          <w:tab w:val="num" w:pos="384"/>
        </w:tabs>
        <w:ind w:left="38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4"/>
        </w:tabs>
        <w:ind w:left="8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4"/>
        </w:tabs>
        <w:ind w:left="12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4"/>
        </w:tabs>
        <w:ind w:left="17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8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93"/>
    <w:rsid w:val="0007178D"/>
    <w:rsid w:val="00081242"/>
    <w:rsid w:val="000B21A6"/>
    <w:rsid w:val="000E2412"/>
    <w:rsid w:val="00156587"/>
    <w:rsid w:val="00164FFE"/>
    <w:rsid w:val="00166E83"/>
    <w:rsid w:val="001D6F8A"/>
    <w:rsid w:val="001E3EC9"/>
    <w:rsid w:val="00205EAF"/>
    <w:rsid w:val="00217809"/>
    <w:rsid w:val="002327F4"/>
    <w:rsid w:val="00256443"/>
    <w:rsid w:val="00272668"/>
    <w:rsid w:val="002740E0"/>
    <w:rsid w:val="00281068"/>
    <w:rsid w:val="002C053E"/>
    <w:rsid w:val="002D274F"/>
    <w:rsid w:val="002F65A8"/>
    <w:rsid w:val="00343FC8"/>
    <w:rsid w:val="00381101"/>
    <w:rsid w:val="003F77E3"/>
    <w:rsid w:val="00422B6B"/>
    <w:rsid w:val="004338DD"/>
    <w:rsid w:val="00435E34"/>
    <w:rsid w:val="0046425E"/>
    <w:rsid w:val="00464E9D"/>
    <w:rsid w:val="00467859"/>
    <w:rsid w:val="00490E83"/>
    <w:rsid w:val="004F7528"/>
    <w:rsid w:val="0056484C"/>
    <w:rsid w:val="005C378B"/>
    <w:rsid w:val="005C5DB6"/>
    <w:rsid w:val="005D4745"/>
    <w:rsid w:val="006026B0"/>
    <w:rsid w:val="00613536"/>
    <w:rsid w:val="00620013"/>
    <w:rsid w:val="00625D93"/>
    <w:rsid w:val="006276DA"/>
    <w:rsid w:val="0065380E"/>
    <w:rsid w:val="00663354"/>
    <w:rsid w:val="00693F40"/>
    <w:rsid w:val="006A6F05"/>
    <w:rsid w:val="006C02EB"/>
    <w:rsid w:val="006D0F33"/>
    <w:rsid w:val="006E61ED"/>
    <w:rsid w:val="006F5B16"/>
    <w:rsid w:val="007235E0"/>
    <w:rsid w:val="00760115"/>
    <w:rsid w:val="00784128"/>
    <w:rsid w:val="007B40E2"/>
    <w:rsid w:val="007C0503"/>
    <w:rsid w:val="0081032D"/>
    <w:rsid w:val="00846F4C"/>
    <w:rsid w:val="00861BAA"/>
    <w:rsid w:val="00880F45"/>
    <w:rsid w:val="008F04E3"/>
    <w:rsid w:val="009210A2"/>
    <w:rsid w:val="009212C5"/>
    <w:rsid w:val="00934441"/>
    <w:rsid w:val="00940EC9"/>
    <w:rsid w:val="009423C8"/>
    <w:rsid w:val="00950AAC"/>
    <w:rsid w:val="00981C2B"/>
    <w:rsid w:val="0099334B"/>
    <w:rsid w:val="00997BFD"/>
    <w:rsid w:val="009A5BF7"/>
    <w:rsid w:val="009C7AD1"/>
    <w:rsid w:val="009D1AE0"/>
    <w:rsid w:val="009F0C29"/>
    <w:rsid w:val="009F72C3"/>
    <w:rsid w:val="00A23314"/>
    <w:rsid w:val="00A2449D"/>
    <w:rsid w:val="00A458D7"/>
    <w:rsid w:val="00AA56C6"/>
    <w:rsid w:val="00AA7CD6"/>
    <w:rsid w:val="00B06D07"/>
    <w:rsid w:val="00B54261"/>
    <w:rsid w:val="00B82A1A"/>
    <w:rsid w:val="00BB12C9"/>
    <w:rsid w:val="00BC51DC"/>
    <w:rsid w:val="00BC5E31"/>
    <w:rsid w:val="00BD1C98"/>
    <w:rsid w:val="00BF1842"/>
    <w:rsid w:val="00BF62F7"/>
    <w:rsid w:val="00C60020"/>
    <w:rsid w:val="00C7231A"/>
    <w:rsid w:val="00CA4C44"/>
    <w:rsid w:val="00CA4FAB"/>
    <w:rsid w:val="00CD47C1"/>
    <w:rsid w:val="00CF7FB0"/>
    <w:rsid w:val="00D17DFF"/>
    <w:rsid w:val="00D83F30"/>
    <w:rsid w:val="00DA67AA"/>
    <w:rsid w:val="00DC3089"/>
    <w:rsid w:val="00DE565A"/>
    <w:rsid w:val="00E82823"/>
    <w:rsid w:val="00E87A9D"/>
    <w:rsid w:val="00EA634E"/>
    <w:rsid w:val="00F01204"/>
    <w:rsid w:val="00F67E44"/>
    <w:rsid w:val="00F720A6"/>
    <w:rsid w:val="00FD1187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5302135"/>
  <w15:docId w15:val="{72A47F04-75D6-47B1-9D71-3E920D92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93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B16"/>
  </w:style>
  <w:style w:type="paragraph" w:styleId="a4">
    <w:name w:val="header"/>
    <w:basedOn w:val="a"/>
    <w:link w:val="a5"/>
    <w:uiPriority w:val="99"/>
    <w:unhideWhenUsed/>
    <w:rsid w:val="00880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0F45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80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0F45"/>
    <w:rPr>
      <w:rFonts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D6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F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河田恵子</dc:creator>
  <cp:lastModifiedBy>中尾　裕子</cp:lastModifiedBy>
  <cp:revision>15</cp:revision>
  <cp:lastPrinted>2021-04-30T09:17:00Z</cp:lastPrinted>
  <dcterms:created xsi:type="dcterms:W3CDTF">2016-07-29T07:25:00Z</dcterms:created>
  <dcterms:modified xsi:type="dcterms:W3CDTF">2022-05-12T01:00:00Z</dcterms:modified>
</cp:coreProperties>
</file>